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40"/>
          <w:szCs w:val="30"/>
          <w:lang w:eastAsia="zh-CN"/>
        </w:rPr>
      </w:pPr>
      <w:r>
        <w:rPr>
          <w:rFonts w:hint="eastAsia" w:ascii="黑体" w:hAnsi="黑体" w:eastAsia="黑体" w:cs="黑体"/>
          <w:b/>
          <w:sz w:val="32"/>
          <w:szCs w:val="32"/>
        </w:rPr>
        <w:t>日照航海工程职业学院</w:t>
      </w:r>
      <w:r>
        <w:rPr>
          <w:rFonts w:hint="eastAsia" w:ascii="黑体" w:hAnsi="黑体" w:eastAsia="黑体" w:cs="黑体"/>
          <w:b/>
          <w:sz w:val="32"/>
          <w:szCs w:val="32"/>
          <w:lang w:eastAsia="zh-CN"/>
        </w:rPr>
        <w:t>电子邮箱使用管理规定</w:t>
      </w:r>
    </w:p>
    <w:p>
      <w:pPr>
        <w:numPr>
          <w:numId w:val="0"/>
        </w:numPr>
        <w:spacing w:before="62" w:beforeLines="20" w:line="360" w:lineRule="auto"/>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一、目的</w:t>
      </w:r>
    </w:p>
    <w:p>
      <w:pPr>
        <w:spacing w:before="62" w:beforeLines="20"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为加强对</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统一配备邮箱的管理，规范邮箱的日常使用，保证邮箱系统的正常</w:t>
      </w:r>
      <w:r>
        <w:rPr>
          <w:rFonts w:hint="eastAsia" w:ascii="宋体" w:hAnsi="宋体" w:cs="宋体"/>
          <w:sz w:val="24"/>
          <w:szCs w:val="24"/>
          <w:shd w:val="clear" w:color="auto" w:fill="FFFFFF"/>
          <w:lang w:eastAsia="zh-CN"/>
        </w:rPr>
        <w:t>安全</w:t>
      </w:r>
      <w:r>
        <w:rPr>
          <w:rFonts w:hint="eastAsia" w:ascii="宋体" w:hAnsi="宋体" w:eastAsia="宋体" w:cs="宋体"/>
          <w:sz w:val="24"/>
          <w:szCs w:val="24"/>
          <w:shd w:val="clear" w:color="auto" w:fill="FFFFFF"/>
        </w:rPr>
        <w:t>运行，特制定本规定。</w:t>
      </w:r>
    </w:p>
    <w:p>
      <w:pPr>
        <w:numPr>
          <w:ilvl w:val="0"/>
          <w:numId w:val="1"/>
        </w:numPr>
        <w:spacing w:before="62" w:beforeLines="20" w:line="360" w:lineRule="auto"/>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用途</w:t>
      </w:r>
    </w:p>
    <w:p>
      <w:pPr>
        <w:numPr>
          <w:numId w:val="0"/>
        </w:numPr>
        <w:spacing w:before="62" w:beforeLines="20"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电子邮箱是学校信息化的重要应用之一，是学校规范管理、对外交流的重要途径。</w:t>
      </w:r>
      <w:r>
        <w:rPr>
          <w:rFonts w:hint="eastAsia" w:ascii="宋体" w:hAnsi="宋体" w:eastAsia="宋体" w:cs="宋体"/>
          <w:sz w:val="24"/>
          <w:szCs w:val="24"/>
          <w:shd w:val="clear" w:color="auto" w:fill="FFFFFF"/>
          <w:lang w:eastAsia="zh-CN"/>
        </w:rPr>
        <w:t>学校教职工</w:t>
      </w:r>
      <w:r>
        <w:rPr>
          <w:rFonts w:hint="eastAsia" w:ascii="宋体" w:hAnsi="宋体" w:eastAsia="宋体" w:cs="宋体"/>
          <w:sz w:val="24"/>
          <w:szCs w:val="24"/>
          <w:shd w:val="clear" w:color="auto" w:fill="FFFFFF"/>
        </w:rPr>
        <w:t>因工作需要收发邮件时，必须使用学校电子邮箱，严禁使用私人邮箱。各部门在门户网站、事项公开、办事指南等媒体材料上对外宣传和联络的电子邮箱联系方式必须使用学校电子邮箱。</w:t>
      </w:r>
    </w:p>
    <w:p>
      <w:pPr>
        <w:numPr>
          <w:ilvl w:val="0"/>
          <w:numId w:val="1"/>
        </w:numPr>
        <w:spacing w:before="62" w:beforeLines="20" w:line="360" w:lineRule="auto"/>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日常管理</w:t>
      </w:r>
    </w:p>
    <w:p>
      <w:pPr>
        <w:spacing w:before="62" w:beforeLines="20"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1、开通</w:t>
      </w:r>
    </w:p>
    <w:p>
      <w:pPr>
        <w:pStyle w:val="6"/>
        <w:widowControl w:val="0"/>
        <w:numPr>
          <w:ilvl w:val="0"/>
          <w:numId w:val="2"/>
        </w:numPr>
        <w:spacing w:before="62" w:beforeLines="20" w:line="360" w:lineRule="auto"/>
        <w:ind w:firstLineChars="0"/>
        <w:jc w:val="both"/>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有外联业务</w:t>
      </w:r>
      <w:r>
        <w:rPr>
          <w:rFonts w:hint="eastAsia" w:ascii="宋体" w:hAnsi="宋体" w:cs="宋体"/>
          <w:sz w:val="24"/>
          <w:szCs w:val="24"/>
          <w:shd w:val="clear" w:color="auto" w:fill="FFFFFF"/>
          <w:lang w:eastAsia="zh-CN"/>
        </w:rPr>
        <w:t>需求</w:t>
      </w:r>
      <w:r>
        <w:rPr>
          <w:rFonts w:hint="eastAsia" w:ascii="宋体" w:hAnsi="宋体" w:eastAsia="宋体" w:cs="宋体"/>
          <w:sz w:val="24"/>
          <w:szCs w:val="24"/>
          <w:shd w:val="clear" w:color="auto" w:fill="FFFFFF"/>
        </w:rPr>
        <w:t>的教职工可以申请一个学校电子邮箱账号，账号仅限本人使用。申请电子邮箱</w:t>
      </w:r>
      <w:r>
        <w:rPr>
          <w:rFonts w:hint="eastAsia" w:ascii="宋体" w:hAnsi="宋体" w:cs="宋体"/>
          <w:sz w:val="24"/>
          <w:szCs w:val="24"/>
          <w:shd w:val="clear" w:color="auto" w:fill="FFFFFF"/>
          <w:lang w:eastAsia="zh-CN"/>
        </w:rPr>
        <w:t>需</w:t>
      </w:r>
      <w:r>
        <w:rPr>
          <w:rFonts w:hint="eastAsia" w:ascii="宋体" w:hAnsi="宋体" w:eastAsia="宋体" w:cs="宋体"/>
          <w:sz w:val="24"/>
          <w:szCs w:val="24"/>
          <w:shd w:val="clear" w:color="auto" w:fill="FFFFFF"/>
        </w:rPr>
        <w:t>填写《电子邮箱申请表》，经党政办公室主任批准后</w:t>
      </w:r>
      <w:r>
        <w:rPr>
          <w:rFonts w:hint="eastAsia" w:ascii="宋体" w:hAnsi="宋体" w:cs="宋体"/>
          <w:sz w:val="24"/>
          <w:szCs w:val="24"/>
          <w:shd w:val="clear" w:color="auto" w:fill="FFFFFF"/>
          <w:lang w:eastAsia="zh-CN"/>
        </w:rPr>
        <w:t>由电子邮箱信息管理员办理</w:t>
      </w:r>
      <w:r>
        <w:rPr>
          <w:rFonts w:hint="eastAsia" w:ascii="宋体" w:hAnsi="宋体" w:eastAsia="宋体" w:cs="宋体"/>
          <w:sz w:val="24"/>
          <w:szCs w:val="24"/>
          <w:shd w:val="clear" w:color="auto" w:fill="FFFFFF"/>
        </w:rPr>
        <w:t>开通</w:t>
      </w:r>
      <w:r>
        <w:rPr>
          <w:rFonts w:hint="eastAsia" w:ascii="宋体" w:hAnsi="宋体" w:cs="宋体"/>
          <w:sz w:val="24"/>
          <w:szCs w:val="24"/>
          <w:shd w:val="clear" w:color="auto" w:fill="FFFFFF"/>
          <w:lang w:eastAsia="zh-CN"/>
        </w:rPr>
        <w:t>手续</w:t>
      </w:r>
      <w:r>
        <w:rPr>
          <w:rFonts w:hint="eastAsia" w:ascii="宋体" w:hAnsi="宋体" w:eastAsia="宋体" w:cs="宋体"/>
          <w:sz w:val="24"/>
          <w:szCs w:val="24"/>
          <w:shd w:val="clear" w:color="auto" w:fill="FFFFFF"/>
        </w:rPr>
        <w:t>。</w:t>
      </w:r>
    </w:p>
    <w:p>
      <w:pPr>
        <w:pStyle w:val="6"/>
        <w:widowControl w:val="0"/>
        <w:numPr>
          <w:ilvl w:val="0"/>
          <w:numId w:val="2"/>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电子邮箱的基本命名规则为“教职工工号@rzmevc.com” ，特殊情况可另行命名</w:t>
      </w:r>
      <w:r>
        <w:rPr>
          <w:rFonts w:hint="eastAsia" w:ascii="宋体" w:hAnsi="宋体" w:cs="宋体"/>
          <w:sz w:val="24"/>
          <w:szCs w:val="24"/>
          <w:shd w:val="clear" w:color="auto" w:fill="FFFFFF"/>
          <w:lang w:eastAsia="zh-CN"/>
        </w:rPr>
        <w:t>。</w:t>
      </w:r>
    </w:p>
    <w:p>
      <w:pPr>
        <w:pStyle w:val="6"/>
        <w:widowControl w:val="0"/>
        <w:numPr>
          <w:ilvl w:val="0"/>
          <w:numId w:val="2"/>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如</w:t>
      </w:r>
      <w:r>
        <w:rPr>
          <w:rFonts w:hint="eastAsia" w:ascii="宋体" w:hAnsi="宋体" w:cs="宋体"/>
          <w:sz w:val="24"/>
          <w:szCs w:val="24"/>
          <w:shd w:val="clear" w:color="auto" w:fill="FFFFFF"/>
          <w:lang w:eastAsia="zh-CN"/>
        </w:rPr>
        <w:t>使用该电子邮箱的教职工退休或者</w:t>
      </w:r>
      <w:r>
        <w:rPr>
          <w:rFonts w:hint="eastAsia" w:ascii="宋体" w:hAnsi="宋体" w:eastAsia="宋体" w:cs="宋体"/>
          <w:sz w:val="24"/>
          <w:szCs w:val="24"/>
          <w:shd w:val="clear" w:color="auto" w:fill="FFFFFF"/>
        </w:rPr>
        <w:t>离职，由</w:t>
      </w:r>
      <w:r>
        <w:rPr>
          <w:rFonts w:hint="eastAsia" w:ascii="宋体" w:hAnsi="宋体" w:cs="宋体"/>
          <w:sz w:val="24"/>
          <w:szCs w:val="24"/>
          <w:shd w:val="clear" w:color="auto" w:fill="FFFFFF"/>
          <w:lang w:eastAsia="zh-CN"/>
        </w:rPr>
        <w:t>组织人事处</w:t>
      </w:r>
      <w:r>
        <w:rPr>
          <w:rFonts w:hint="eastAsia" w:ascii="宋体" w:hAnsi="宋体" w:eastAsia="宋体" w:cs="宋体"/>
          <w:sz w:val="24"/>
          <w:szCs w:val="24"/>
          <w:shd w:val="clear" w:color="auto" w:fill="FFFFFF"/>
        </w:rPr>
        <w:t>通知信息管理员，将用户的邮件账户删除</w:t>
      </w:r>
      <w:r>
        <w:rPr>
          <w:rFonts w:hint="eastAsia" w:ascii="宋体" w:hAnsi="宋体" w:cs="宋体"/>
          <w:sz w:val="24"/>
          <w:szCs w:val="24"/>
          <w:shd w:val="clear" w:color="auto" w:fill="FFFFFF"/>
          <w:lang w:eastAsia="zh-CN"/>
        </w:rPr>
        <w:t>。</w:t>
      </w:r>
    </w:p>
    <w:p>
      <w:pPr>
        <w:pStyle w:val="6"/>
        <w:widowControl w:val="0"/>
        <w:numPr>
          <w:ilvl w:val="0"/>
          <w:numId w:val="2"/>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邮件系统为</w:t>
      </w:r>
      <w:r>
        <w:rPr>
          <w:rFonts w:hint="eastAsia" w:ascii="宋体" w:hAnsi="宋体" w:cs="宋体"/>
          <w:sz w:val="24"/>
          <w:szCs w:val="24"/>
          <w:shd w:val="clear" w:color="auto" w:fill="FFFFFF"/>
          <w:lang w:eastAsia="zh-CN"/>
        </w:rPr>
        <w:t>对外</w:t>
      </w:r>
      <w:r>
        <w:rPr>
          <w:rFonts w:hint="eastAsia" w:ascii="宋体" w:hAnsi="宋体" w:eastAsia="宋体" w:cs="宋体"/>
          <w:sz w:val="24"/>
          <w:szCs w:val="24"/>
          <w:shd w:val="clear" w:color="auto" w:fill="FFFFFF"/>
        </w:rPr>
        <w:t>正式信息</w:t>
      </w:r>
      <w:r>
        <w:rPr>
          <w:rFonts w:hint="eastAsia" w:ascii="宋体" w:hAnsi="宋体" w:cs="宋体"/>
          <w:sz w:val="24"/>
          <w:szCs w:val="24"/>
          <w:shd w:val="clear" w:color="auto" w:fill="FFFFFF"/>
          <w:lang w:eastAsia="zh-CN"/>
        </w:rPr>
        <w:t>沟通</w:t>
      </w:r>
      <w:r>
        <w:rPr>
          <w:rFonts w:hint="eastAsia" w:ascii="宋体" w:hAnsi="宋体" w:eastAsia="宋体" w:cs="宋体"/>
          <w:sz w:val="24"/>
          <w:szCs w:val="24"/>
          <w:shd w:val="clear" w:color="auto" w:fill="FFFFFF"/>
        </w:rPr>
        <w:t>渠道，所有</w:t>
      </w:r>
      <w:r>
        <w:rPr>
          <w:rFonts w:hint="eastAsia" w:ascii="宋体" w:hAnsi="宋体" w:cs="宋体"/>
          <w:sz w:val="24"/>
          <w:szCs w:val="24"/>
          <w:shd w:val="clear" w:color="auto" w:fill="FFFFFF"/>
          <w:lang w:eastAsia="zh-CN"/>
        </w:rPr>
        <w:t>教职工</w:t>
      </w:r>
      <w:r>
        <w:rPr>
          <w:rFonts w:hint="eastAsia" w:ascii="宋体" w:hAnsi="宋体" w:eastAsia="宋体" w:cs="宋体"/>
          <w:sz w:val="24"/>
          <w:szCs w:val="24"/>
          <w:shd w:val="clear" w:color="auto" w:fill="FFFFFF"/>
        </w:rPr>
        <w:t>在工作时间应实时接收邮件，以确保信息及时沟通</w:t>
      </w:r>
      <w:r>
        <w:rPr>
          <w:rFonts w:hint="eastAsia" w:ascii="宋体" w:hAnsi="宋体" w:cs="宋体"/>
          <w:sz w:val="24"/>
          <w:szCs w:val="24"/>
          <w:shd w:val="clear" w:color="auto" w:fill="FFFFFF"/>
          <w:lang w:eastAsia="zh-CN"/>
        </w:rPr>
        <w:t>。</w:t>
      </w:r>
      <w:r>
        <w:rPr>
          <w:rFonts w:hint="eastAsia" w:ascii="宋体" w:hAnsi="宋体" w:eastAsia="宋体" w:cs="宋体"/>
          <w:sz w:val="24"/>
          <w:szCs w:val="24"/>
          <w:shd w:val="clear" w:color="auto" w:fill="FFFFFF"/>
        </w:rPr>
        <w:t>凡属</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业务往来的邮件，</w:t>
      </w:r>
      <w:r>
        <w:rPr>
          <w:rFonts w:hint="eastAsia" w:ascii="宋体" w:hAnsi="宋体" w:cs="宋体"/>
          <w:sz w:val="24"/>
          <w:szCs w:val="24"/>
          <w:shd w:val="clear" w:color="auto" w:fill="FFFFFF"/>
          <w:lang w:eastAsia="zh-CN"/>
        </w:rPr>
        <w:t>需</w:t>
      </w:r>
      <w:r>
        <w:rPr>
          <w:rFonts w:hint="eastAsia" w:ascii="宋体" w:hAnsi="宋体" w:eastAsia="宋体" w:cs="宋体"/>
          <w:sz w:val="24"/>
          <w:szCs w:val="24"/>
          <w:shd w:val="clear" w:color="auto" w:fill="FFFFFF"/>
        </w:rPr>
        <w:t>回复确认。</w:t>
      </w:r>
    </w:p>
    <w:p>
      <w:pPr>
        <w:spacing w:before="62" w:beforeLines="20"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2、责任</w:t>
      </w:r>
    </w:p>
    <w:p>
      <w:pPr>
        <w:pStyle w:val="6"/>
        <w:widowControl w:val="0"/>
        <w:numPr>
          <w:ilvl w:val="0"/>
          <w:numId w:val="3"/>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cs="宋体"/>
          <w:sz w:val="24"/>
          <w:szCs w:val="24"/>
          <w:shd w:val="clear" w:color="auto" w:fill="FFFFFF"/>
          <w:lang w:eastAsia="zh-CN"/>
        </w:rPr>
        <w:t>信息管理员负责电子邮箱系统的日常运行维护、数据定期备份及用户账户及初始密码设置管理工作。</w:t>
      </w:r>
    </w:p>
    <w:p>
      <w:pPr>
        <w:pStyle w:val="6"/>
        <w:widowControl w:val="0"/>
        <w:numPr>
          <w:ilvl w:val="0"/>
          <w:numId w:val="3"/>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cs="宋体"/>
          <w:sz w:val="24"/>
          <w:szCs w:val="24"/>
          <w:shd w:val="clear" w:color="auto" w:fill="FFFFFF"/>
          <w:lang w:eastAsia="zh-CN"/>
        </w:rPr>
        <w:t>教职工</w:t>
      </w:r>
      <w:r>
        <w:rPr>
          <w:rFonts w:hint="eastAsia" w:ascii="宋体" w:hAnsi="宋体" w:eastAsia="宋体" w:cs="宋体"/>
          <w:sz w:val="24"/>
          <w:szCs w:val="24"/>
          <w:shd w:val="clear" w:color="auto" w:fill="FFFFFF"/>
        </w:rPr>
        <w:t>经申请取得</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邮件系统的邮件账户后，自行承担传输内容的法律责任。</w:t>
      </w:r>
    </w:p>
    <w:p>
      <w:pPr>
        <w:pStyle w:val="6"/>
        <w:widowControl w:val="0"/>
        <w:numPr>
          <w:ilvl w:val="0"/>
          <w:numId w:val="3"/>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cs="宋体"/>
          <w:sz w:val="24"/>
          <w:szCs w:val="24"/>
          <w:shd w:val="clear" w:color="auto" w:fill="FFFFFF"/>
          <w:lang w:eastAsia="zh-CN"/>
        </w:rPr>
        <w:t>教职工</w:t>
      </w:r>
      <w:r>
        <w:rPr>
          <w:rFonts w:hint="eastAsia" w:ascii="宋体" w:hAnsi="宋体" w:eastAsia="宋体" w:cs="宋体"/>
          <w:sz w:val="24"/>
          <w:szCs w:val="24"/>
          <w:shd w:val="clear" w:color="auto" w:fill="FFFFFF"/>
        </w:rPr>
        <w:t>使用</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邮件账户时，应遵循以下主要原则：</w:t>
      </w:r>
    </w:p>
    <w:p>
      <w:pPr>
        <w:spacing w:before="62" w:beforeLines="20" w:line="360" w:lineRule="auto"/>
        <w:ind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从中国境内向外传送资料时须符合中国有关法律、法规规定；不得泄露</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机密；不得使用邮件服务作非法用途；遵守互联网道德规范</w:t>
      </w:r>
      <w:r>
        <w:rPr>
          <w:rFonts w:hint="eastAsia" w:ascii="宋体" w:hAnsi="宋体" w:cs="宋体"/>
          <w:sz w:val="24"/>
          <w:szCs w:val="24"/>
          <w:shd w:val="clear" w:color="auto" w:fill="FFFFFF"/>
          <w:lang w:eastAsia="zh-CN"/>
        </w:rPr>
        <w:t>。</w:t>
      </w:r>
    </w:p>
    <w:p>
      <w:pPr>
        <w:pStyle w:val="6"/>
        <w:widowControl w:val="0"/>
        <w:numPr>
          <w:ilvl w:val="0"/>
          <w:numId w:val="3"/>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若</w:t>
      </w:r>
      <w:r>
        <w:rPr>
          <w:rFonts w:hint="eastAsia" w:ascii="宋体" w:hAnsi="宋体" w:cs="宋体"/>
          <w:sz w:val="24"/>
          <w:szCs w:val="24"/>
          <w:shd w:val="clear" w:color="auto" w:fill="FFFFFF"/>
          <w:lang w:eastAsia="zh-CN"/>
        </w:rPr>
        <w:t>教职工</w:t>
      </w:r>
      <w:r>
        <w:rPr>
          <w:rFonts w:hint="eastAsia" w:ascii="宋体" w:hAnsi="宋体" w:eastAsia="宋体" w:cs="宋体"/>
          <w:sz w:val="24"/>
          <w:szCs w:val="24"/>
          <w:shd w:val="clear" w:color="auto" w:fill="FFFFFF"/>
        </w:rPr>
        <w:t>的行为违反有关规定，</w:t>
      </w:r>
      <w:r>
        <w:rPr>
          <w:rFonts w:hint="eastAsia" w:ascii="宋体" w:hAnsi="宋体" w:cs="宋体"/>
          <w:sz w:val="24"/>
          <w:szCs w:val="24"/>
          <w:shd w:val="clear" w:color="auto" w:fill="FFFFFF"/>
          <w:lang w:eastAsia="zh-CN"/>
        </w:rPr>
        <w:t>学校党政办公室</w:t>
      </w:r>
      <w:r>
        <w:rPr>
          <w:rFonts w:hint="eastAsia" w:ascii="宋体" w:hAnsi="宋体" w:eastAsia="宋体" w:cs="宋体"/>
          <w:sz w:val="24"/>
          <w:szCs w:val="24"/>
          <w:shd w:val="clear" w:color="auto" w:fill="FFFFFF"/>
        </w:rPr>
        <w:t>将作出独立判断，并有权立即取消该用户的服务帐号。情况严重的，依法追究民事或刑事责任。</w:t>
      </w:r>
    </w:p>
    <w:p>
      <w:pPr>
        <w:spacing w:before="62" w:beforeLines="20"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3、使用</w:t>
      </w:r>
    </w:p>
    <w:p>
      <w:pPr>
        <w:pStyle w:val="6"/>
        <w:widowControl w:val="0"/>
        <w:numPr>
          <w:ilvl w:val="0"/>
          <w:numId w:val="4"/>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更改邮箱密码：网址为http://exmail.qq.com  （收发邮件也可以使用这个地址）</w:t>
      </w:r>
      <w:r>
        <w:rPr>
          <w:rFonts w:hint="eastAsia" w:ascii="宋体" w:hAnsi="宋体" w:cs="宋体"/>
          <w:sz w:val="24"/>
          <w:szCs w:val="24"/>
          <w:shd w:val="clear" w:color="auto" w:fill="FFFFFF"/>
          <w:lang w:eastAsia="zh-CN"/>
        </w:rPr>
        <w:t>。</w:t>
      </w:r>
    </w:p>
    <w:p>
      <w:pPr>
        <w:pStyle w:val="6"/>
        <w:widowControl w:val="0"/>
        <w:numPr>
          <w:ilvl w:val="0"/>
          <w:numId w:val="4"/>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首次使用学校电子邮箱时应立即修改初始密码，密码长度不少于6位，并同时包含大写字母、小写字母和阿拉伯数字。</w:t>
      </w:r>
    </w:p>
    <w:p>
      <w:pPr>
        <w:spacing w:before="62" w:beforeLines="20"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三、邮件文本及格式规范</w:t>
      </w:r>
    </w:p>
    <w:p>
      <w:pPr>
        <w:spacing w:before="62" w:beforeLines="20"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1、邮件内容：</w:t>
      </w:r>
    </w:p>
    <w:p>
      <w:pPr>
        <w:spacing w:before="62" w:beforeLines="20"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一封完整的电子邮件内容包括：收件人邮件地址（抄送邮件地址）、邮件主题、收件人称呼、邮件正文、邮件结束语、本人签名、发件日期，有明显称呼、签名、日期的邮件，能使查阅者一目了然。</w:t>
      </w:r>
    </w:p>
    <w:p>
      <w:pPr>
        <w:pStyle w:val="6"/>
        <w:widowControl w:val="0"/>
        <w:numPr>
          <w:ilvl w:val="0"/>
          <w:numId w:val="5"/>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邮件字体：</w:t>
      </w:r>
    </w:p>
    <w:p>
      <w:pPr>
        <w:spacing w:before="62" w:beforeLines="20"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重点处可加黑、加大或显著的颜色。</w:t>
      </w:r>
    </w:p>
    <w:p>
      <w:pPr>
        <w:pStyle w:val="6"/>
        <w:widowControl w:val="0"/>
        <w:numPr>
          <w:ilvl w:val="0"/>
          <w:numId w:val="5"/>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邮件附件：如邮件中含有附件及附件数量，应在邮件内容中说明。</w:t>
      </w:r>
    </w:p>
    <w:p>
      <w:pPr>
        <w:pStyle w:val="6"/>
        <w:widowControl w:val="0"/>
        <w:numPr>
          <w:ilvl w:val="0"/>
          <w:numId w:val="5"/>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个人签名：</w:t>
      </w:r>
    </w:p>
    <w:p>
      <w:pPr>
        <w:pStyle w:val="6"/>
        <w:widowControl w:val="0"/>
        <w:numPr>
          <w:ilvl w:val="0"/>
          <w:numId w:val="6"/>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个人签名包括内容：姓名、所在部门/岗位、联系方式、电话分机、传真、E-mail等</w:t>
      </w:r>
      <w:r>
        <w:rPr>
          <w:rFonts w:hint="eastAsia" w:ascii="宋体" w:hAnsi="宋体" w:cs="宋体"/>
          <w:sz w:val="24"/>
          <w:szCs w:val="24"/>
          <w:shd w:val="clear" w:color="auto" w:fill="FFFFFF"/>
          <w:lang w:eastAsia="zh-CN"/>
        </w:rPr>
        <w:t>。</w:t>
      </w:r>
    </w:p>
    <w:p>
      <w:pPr>
        <w:pStyle w:val="6"/>
        <w:widowControl w:val="0"/>
        <w:numPr>
          <w:ilvl w:val="0"/>
          <w:numId w:val="6"/>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如有工作需要，需和外部联系，还可以增加</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名称、地址、邮政编码、</w:t>
      </w:r>
      <w:r>
        <w:rPr>
          <w:rFonts w:hint="eastAsia" w:ascii="宋体" w:hAnsi="宋体" w:cs="宋体"/>
          <w:sz w:val="24"/>
          <w:szCs w:val="24"/>
          <w:shd w:val="clear" w:color="auto" w:fill="FFFFFF"/>
          <w:lang w:eastAsia="zh-CN"/>
        </w:rPr>
        <w:t>学校</w:t>
      </w:r>
      <w:r>
        <w:rPr>
          <w:rFonts w:hint="eastAsia" w:ascii="宋体" w:hAnsi="宋体" w:eastAsia="宋体" w:cs="宋体"/>
          <w:sz w:val="24"/>
          <w:szCs w:val="24"/>
          <w:shd w:val="clear" w:color="auto" w:fill="FFFFFF"/>
        </w:rPr>
        <w:t>网站及个人手机号码等。</w:t>
      </w:r>
    </w:p>
    <w:p>
      <w:pPr>
        <w:pStyle w:val="6"/>
        <w:widowControl w:val="0"/>
        <w:numPr>
          <w:ilvl w:val="0"/>
          <w:numId w:val="5"/>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邮件语言文字规范：</w:t>
      </w:r>
    </w:p>
    <w:p>
      <w:pPr>
        <w:pStyle w:val="6"/>
        <w:widowControl w:val="0"/>
        <w:numPr>
          <w:ilvl w:val="0"/>
          <w:numId w:val="7"/>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语言表述清楚、简练。</w:t>
      </w:r>
    </w:p>
    <w:p>
      <w:pPr>
        <w:pStyle w:val="6"/>
        <w:widowControl w:val="0"/>
        <w:numPr>
          <w:ilvl w:val="0"/>
          <w:numId w:val="7"/>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规范用语，尽量少用口头用语，不用俚语。</w:t>
      </w:r>
    </w:p>
    <w:p>
      <w:pPr>
        <w:pStyle w:val="6"/>
        <w:widowControl w:val="0"/>
        <w:numPr>
          <w:ilvl w:val="0"/>
          <w:numId w:val="7"/>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段落分明、清晰。</w:t>
      </w:r>
    </w:p>
    <w:p>
      <w:pPr>
        <w:pStyle w:val="6"/>
        <w:widowControl w:val="0"/>
        <w:numPr>
          <w:ilvl w:val="0"/>
          <w:numId w:val="7"/>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用语忌言辞激烈及过分表露个人情绪。</w:t>
      </w:r>
    </w:p>
    <w:p>
      <w:pPr>
        <w:spacing w:before="62" w:beforeLines="20" w:line="360" w:lineRule="auto"/>
        <w:rPr>
          <w:rFonts w:ascii="宋体" w:hAnsi="宋体" w:eastAsia="宋体" w:cs="宋体"/>
          <w:sz w:val="24"/>
          <w:szCs w:val="24"/>
          <w:shd w:val="clear" w:color="auto" w:fill="FFFFFF"/>
        </w:rPr>
      </w:pPr>
      <w:r>
        <w:rPr>
          <w:rFonts w:hint="eastAsia" w:ascii="宋体" w:hAnsi="宋体" w:cs="宋体"/>
          <w:sz w:val="24"/>
          <w:szCs w:val="24"/>
          <w:shd w:val="clear" w:color="auto" w:fill="FFFFFF"/>
          <w:lang w:val="en-US" w:eastAsia="zh-CN"/>
        </w:rPr>
        <w:t>6</w:t>
      </w:r>
      <w:r>
        <w:rPr>
          <w:rFonts w:hint="eastAsia" w:ascii="宋体" w:hAnsi="宋体" w:eastAsia="宋体" w:cs="宋体"/>
          <w:sz w:val="24"/>
          <w:szCs w:val="24"/>
          <w:shd w:val="clear" w:color="auto" w:fill="FFFFFF"/>
        </w:rPr>
        <w:t>、邮件发送规范：</w:t>
      </w:r>
    </w:p>
    <w:p>
      <w:pPr>
        <w:pStyle w:val="6"/>
        <w:widowControl w:val="0"/>
        <w:numPr>
          <w:ilvl w:val="0"/>
          <w:numId w:val="8"/>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邮件主题：邮件必须写明主题。</w:t>
      </w:r>
    </w:p>
    <w:p>
      <w:pPr>
        <w:pStyle w:val="6"/>
        <w:widowControl w:val="0"/>
        <w:numPr>
          <w:ilvl w:val="0"/>
          <w:numId w:val="8"/>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邮件发送：</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邮件内容需注意保密性，要明确收件人的范围，不遗漏需要发送的人，不发给无关人员；</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决定性、关键性内容要点应在正文中描述，附件只作为详细分解说明；</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明确主送人和抄送人，避免两者混淆不分，主送人为必须知悉该邮件内容的当事人，涉及请示、问询等内容的，或需要指示、告知时，应选择抄送，抄送人为有必要了解该邮件内容的人员；</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慎重考虑邮件发送人员，重要和必须了解的信息，抄送上级领导或横向部门领导；</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转发邮件时，要注意内容保密性，检查原邮件内</w:t>
      </w:r>
      <w:bookmarkStart w:id="0" w:name="_GoBack"/>
      <w:bookmarkEnd w:id="0"/>
      <w:r>
        <w:rPr>
          <w:rFonts w:hint="eastAsia" w:ascii="宋体" w:hAnsi="宋体" w:eastAsia="宋体" w:cs="宋体"/>
          <w:sz w:val="24"/>
          <w:szCs w:val="24"/>
          <w:shd w:val="clear" w:color="auto" w:fill="FFFFFF"/>
        </w:rPr>
        <w:t>容，确定需要引用的内容；</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连续回复、转发邮件,要重新整理和明确邮件内容,避免沟通有误；</w:t>
      </w:r>
    </w:p>
    <w:p>
      <w:pPr>
        <w:pStyle w:val="6"/>
        <w:widowControl w:val="0"/>
        <w:numPr>
          <w:ilvl w:val="0"/>
          <w:numId w:val="9"/>
        </w:numPr>
        <w:spacing w:before="62" w:beforeLines="20" w:line="360" w:lineRule="auto"/>
        <w:ind w:firstLineChars="0"/>
        <w:jc w:val="both"/>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接受抄送邮件人员，一般不需要回复。</w:t>
      </w:r>
    </w:p>
    <w:p>
      <w:pPr>
        <w:spacing w:before="62" w:beforeLines="20" w:line="360" w:lineRule="auto"/>
        <w:rPr>
          <w:rFonts w:ascii="宋体" w:hAnsi="宋体" w:eastAsia="宋体" w:cs="宋体"/>
          <w:sz w:val="24"/>
          <w:szCs w:val="24"/>
          <w:shd w:val="clear" w:color="auto" w:fill="FFFFFF"/>
        </w:rPr>
      </w:pPr>
      <w:r>
        <w:rPr>
          <w:rFonts w:hint="eastAsia" w:ascii="宋体" w:hAnsi="宋体" w:cs="宋体"/>
          <w:sz w:val="24"/>
          <w:szCs w:val="24"/>
          <w:shd w:val="clear" w:color="auto" w:fill="FFFFFF"/>
          <w:lang w:val="en-US" w:eastAsia="zh-CN"/>
        </w:rPr>
        <w:t>7</w:t>
      </w:r>
      <w:r>
        <w:rPr>
          <w:rFonts w:hint="eastAsia" w:ascii="宋体" w:hAnsi="宋体" w:eastAsia="宋体" w:cs="宋体"/>
          <w:sz w:val="24"/>
          <w:szCs w:val="24"/>
          <w:shd w:val="clear" w:color="auto" w:fill="FFFFFF"/>
        </w:rPr>
        <w:t>、邮件发送前，检查一遍，确认无误及已添加需要发送的附件后再发送。</w:t>
      </w:r>
    </w:p>
    <w:p>
      <w:pPr>
        <w:spacing w:line="360" w:lineRule="auto"/>
        <w:rPr>
          <w:rFonts w:asciiTheme="minorEastAsia" w:hAnsiTheme="minorEastAsia" w:eastAsiaTheme="minorEastAsia"/>
          <w:sz w:val="30"/>
          <w:szCs w:val="30"/>
        </w:rPr>
      </w:pPr>
      <w:r>
        <w:rPr>
          <w:rFonts w:hint="eastAsia" w:ascii="宋体" w:hAnsi="宋体" w:cs="宋体"/>
          <w:sz w:val="24"/>
          <w:szCs w:val="24"/>
          <w:shd w:val="clear" w:color="auto" w:fill="FFFFFF"/>
          <w:lang w:val="en-US" w:eastAsia="zh-CN"/>
        </w:rPr>
        <w:t>8</w:t>
      </w:r>
      <w:r>
        <w:rPr>
          <w:rFonts w:hint="eastAsia" w:ascii="宋体" w:hAnsi="宋体" w:eastAsia="宋体" w:cs="宋体"/>
          <w:sz w:val="24"/>
          <w:szCs w:val="24"/>
          <w:shd w:val="clear" w:color="auto" w:fill="FFFFFF"/>
        </w:rPr>
        <w:t>、邮件群发：邮件群发只适合于全员公告、通知等事项,除此类邮件外不群发；回复群发邮件时,只需回复给发件人或少数几人,不要群发回复。</w:t>
      </w:r>
    </w:p>
    <w:p>
      <w:pPr>
        <w:pStyle w:val="6"/>
        <w:ind w:left="750" w:firstLine="0" w:firstLineChars="0"/>
        <w:jc w:val="right"/>
        <w:rPr>
          <w:rFonts w:asciiTheme="minorEastAsia" w:hAnsiTheme="minorEastAsia" w:eastAsia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050C0"/>
    <w:multiLevelType w:val="singleLevel"/>
    <w:tmpl w:val="85E050C0"/>
    <w:lvl w:ilvl="0" w:tentative="0">
      <w:start w:val="2"/>
      <w:numFmt w:val="chineseCounting"/>
      <w:suff w:val="nothing"/>
      <w:lvlText w:val="%1、"/>
      <w:lvlJc w:val="left"/>
      <w:rPr>
        <w:rFonts w:hint="eastAsia"/>
      </w:rPr>
    </w:lvl>
  </w:abstractNum>
  <w:abstractNum w:abstractNumId="1">
    <w:nsid w:val="1CEA6AB7"/>
    <w:multiLevelType w:val="multilevel"/>
    <w:tmpl w:val="1CEA6A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C95028"/>
    <w:multiLevelType w:val="multilevel"/>
    <w:tmpl w:val="29C950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7C967EC"/>
    <w:multiLevelType w:val="multilevel"/>
    <w:tmpl w:val="37C967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F539D2"/>
    <w:multiLevelType w:val="multilevel"/>
    <w:tmpl w:val="40F539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956A08"/>
    <w:multiLevelType w:val="multilevel"/>
    <w:tmpl w:val="4B956A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EA16E50"/>
    <w:multiLevelType w:val="multilevel"/>
    <w:tmpl w:val="6EA16E5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F3B785B"/>
    <w:multiLevelType w:val="multilevel"/>
    <w:tmpl w:val="6F3B785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C24CEAE"/>
    <w:multiLevelType w:val="multilevel"/>
    <w:tmpl w:val="7C24CE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4"/>
  </w:num>
  <w:num w:numId="4">
    <w:abstractNumId w:val="8"/>
  </w:num>
  <w:num w:numId="5">
    <w:abstractNumId w:val="6"/>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57"/>
    <w:rsid w:val="00036690"/>
    <w:rsid w:val="002B5B57"/>
    <w:rsid w:val="004307E6"/>
    <w:rsid w:val="00445652"/>
    <w:rsid w:val="005345F6"/>
    <w:rsid w:val="0056729C"/>
    <w:rsid w:val="007262CF"/>
    <w:rsid w:val="008A374D"/>
    <w:rsid w:val="008F7AAA"/>
    <w:rsid w:val="00913817"/>
    <w:rsid w:val="00A97500"/>
    <w:rsid w:val="00B46701"/>
    <w:rsid w:val="00C51B6C"/>
    <w:rsid w:val="00EF7DF3"/>
    <w:rsid w:val="5B67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qFormat/>
    <w:uiPriority w:val="0"/>
    <w:pPr>
      <w:spacing w:after="200"/>
      <w:ind w:right="144"/>
      <w:jc w:val="right"/>
    </w:pPr>
    <w:rPr>
      <w:szCs w:val="24"/>
    </w:rPr>
  </w:style>
  <w:style w:type="character" w:styleId="4">
    <w:name w:val="Hyperlink"/>
    <w:basedOn w:val="3"/>
    <w:uiPriority w:val="0"/>
    <w:rPr>
      <w:color w:val="0000FF"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173</Words>
  <Characters>989</Characters>
  <Lines>8</Lines>
  <Paragraphs>2</Paragraphs>
  <TotalTime>9</TotalTime>
  <ScaleCrop>false</ScaleCrop>
  <LinksUpToDate>false</LinksUpToDate>
  <CharactersWithSpaces>1160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2019-04-12T02:35:00Z</dcterms:created>
  <dc:creator>dreamsummit</dc:creator>
  <cp:lastModifiedBy>麻汁儿</cp:lastModifiedBy>
  <dcterms:modified xsi:type="dcterms:W3CDTF">2019-04-18T06:48:07Z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